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DD" w:rsidRPr="003E1E81" w:rsidRDefault="00F30FDD" w:rsidP="00B121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7C1F34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A00AA">
        <w:rPr>
          <w:rFonts w:eastAsiaTheme="minorHAnsi"/>
          <w:color w:val="000000" w:themeColor="text1"/>
          <w:sz w:val="20"/>
          <w:szCs w:val="20"/>
          <w:lang w:eastAsia="en-US"/>
        </w:rPr>
        <w:t>ДОПОЛНИТЕЛЬНОЕ СОГЛАШЕНИЕ</w:t>
      </w:r>
    </w:p>
    <w:p w:rsidR="00376FFA" w:rsidRPr="00376FFA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</w:t>
      </w:r>
      <w:r w:rsidRPr="00C0136B">
        <w:rPr>
          <w:color w:val="000000" w:themeColor="text1"/>
          <w:sz w:val="20"/>
          <w:szCs w:val="20"/>
        </w:rPr>
        <w:t xml:space="preserve"> </w:t>
      </w:r>
      <w:r w:rsidR="00376FFA" w:rsidRPr="00376FFA">
        <w:rPr>
          <w:sz w:val="20"/>
          <w:szCs w:val="20"/>
        </w:rPr>
        <w:t>договору на оказание услуг в области ветеринарии</w:t>
      </w:r>
      <w:r w:rsidR="00376FFA" w:rsidRPr="00376FFA">
        <w:rPr>
          <w:color w:val="000000" w:themeColor="text1"/>
          <w:sz w:val="20"/>
          <w:szCs w:val="20"/>
        </w:rPr>
        <w:t xml:space="preserve"> </w:t>
      </w:r>
    </w:p>
    <w:p w:rsidR="007C1F34" w:rsidRPr="00C0136B" w:rsidRDefault="007C1F34" w:rsidP="007C1F3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  <w:r w:rsidRPr="00C0136B">
        <w:rPr>
          <w:color w:val="000000" w:themeColor="text1"/>
          <w:sz w:val="20"/>
          <w:szCs w:val="20"/>
        </w:rPr>
        <w:t xml:space="preserve">от </w:t>
      </w:r>
      <w:r w:rsidR="00A53A14">
        <w:rPr>
          <w:color w:val="000000" w:themeColor="text1"/>
          <w:sz w:val="20"/>
          <w:szCs w:val="20"/>
        </w:rPr>
        <w:t xml:space="preserve"> ______________</w:t>
      </w:r>
      <w:r w:rsidR="0033084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№</w:t>
      </w:r>
      <w:r w:rsidR="006C6AD7" w:rsidRPr="006C6AD7">
        <w:t xml:space="preserve"> </w:t>
      </w:r>
      <w:r w:rsidR="00A53A14">
        <w:rPr>
          <w:color w:val="000000" w:themeColor="text1"/>
          <w:sz w:val="20"/>
          <w:szCs w:val="20"/>
        </w:rPr>
        <w:t>_____________</w:t>
      </w:r>
    </w:p>
    <w:p w:rsidR="007C1F34" w:rsidRPr="00C0136B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Владимир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proofErr w:type="gramStart"/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gramEnd"/>
      <w:r w:rsidR="006C6AD7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6C6AD7">
        <w:rPr>
          <w:rFonts w:ascii="Times New Roman" w:hAnsi="Times New Roman" w:cs="Times New Roman"/>
          <w:color w:val="000000" w:themeColor="text1"/>
          <w:sz w:val="20"/>
          <w:szCs w:val="20"/>
        </w:rPr>
        <w:t>августа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6AD7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7C1F34" w:rsidRPr="00C0136B" w:rsidRDefault="007C1F34" w:rsidP="007C1F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</w:p>
    <w:p w:rsidR="007C1F34" w:rsidRPr="00FA5B94" w:rsidRDefault="007C1F34" w:rsidP="007C1F34">
      <w:pPr>
        <w:pStyle w:val="a6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Федеральный центр охраны </w:t>
      </w:r>
      <w:r w:rsidR="00273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животных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», именуемое в дальнейшем «</w:t>
      </w:r>
      <w:r w:rsidR="00F45C1B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в лице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директора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A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Белгородского филиала </w:t>
      </w:r>
      <w:proofErr w:type="spellStart"/>
      <w:r w:rsidR="00A41A2D">
        <w:rPr>
          <w:rFonts w:ascii="Times New Roman" w:hAnsi="Times New Roman" w:cs="Times New Roman"/>
          <w:color w:val="000000" w:themeColor="text1"/>
          <w:sz w:val="20"/>
          <w:szCs w:val="20"/>
        </w:rPr>
        <w:t>Носкова</w:t>
      </w:r>
      <w:proofErr w:type="spellEnd"/>
      <w:r w:rsidR="00A41A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Сергея Борисовича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на основании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1A2D">
        <w:rPr>
          <w:rFonts w:ascii="Times New Roman" w:hAnsi="Times New Roman" w:cs="Times New Roman"/>
          <w:color w:val="000000" w:themeColor="text1"/>
          <w:sz w:val="20"/>
          <w:szCs w:val="20"/>
        </w:rPr>
        <w:t>доверенности №</w:t>
      </w:r>
      <w:r w:rsidR="002527AC">
        <w:rPr>
          <w:rFonts w:ascii="Times New Roman" w:hAnsi="Times New Roman" w:cs="Times New Roman"/>
          <w:color w:val="000000" w:themeColor="text1"/>
          <w:sz w:val="20"/>
          <w:szCs w:val="20"/>
        </w:rPr>
        <w:t>б/н</w:t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01.08.2022 г.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одной стороны, 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именуемое в дальнейшем</w:t>
      </w:r>
      <w:r w:rsidRPr="00112B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A155F1">
        <w:rPr>
          <w:rFonts w:ascii="Times New Roman" w:hAnsi="Times New Roman" w:cs="Times New Roman"/>
          <w:color w:val="000000" w:themeColor="text1"/>
          <w:sz w:val="20"/>
          <w:szCs w:val="20"/>
        </w:rPr>
        <w:t>Заказчик</w:t>
      </w:r>
      <w:r w:rsidRPr="00112B5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действующей на осно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вании 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 совместно именуемые «Стороны», заключили настоящее Дополнительное соглашение к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</w:t>
      </w:r>
      <w:r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нижеследующем:</w:t>
      </w:r>
    </w:p>
    <w:p w:rsidR="007C1F34" w:rsidRPr="007C1F34" w:rsidRDefault="00D911BA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На основании Приказа Министерства сельского хозяйства Российской Федерации от 20.04.2022 года № 229 «О реорганизации федерального государственного бюджетного учреждения «Федеральный центр охраны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здоровья </w:t>
      </w:r>
      <w:r w:rsidR="007C1F34"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 в форме присоединения к нему федерального государственного бюджетного учреждения «Центральная научно-методическая ветеринарная лаборатория» и федерального государственного бюджетного учреждения «Белгородская межобластная ветеринарная лаборатория»</w:t>
      </w:r>
      <w:r w:rsidR="007C1F34" w:rsidRPr="007C1F34">
        <w:rPr>
          <w:sz w:val="28"/>
          <w:szCs w:val="28"/>
        </w:rPr>
        <w:t xml:space="preserve"> </w:t>
      </w:r>
      <w:r w:rsidR="007C1F34"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и, руководствуясь ст. ст. 58, 452 Гражданского кодекса Российской Федерации, стороны договорились внести в договор следующие изменения в части перемены </w:t>
      </w:r>
      <w:r w:rsidR="001E412F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преамбуле договора наименование </w:t>
      </w:r>
      <w:r w:rsidR="00A155F1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 «Федеральное государственное бюджетное учреждение «Федеральный центр охраны </w:t>
      </w:r>
      <w:r w:rsidR="005571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 (ФГБУ «ВНИИЗЖ»), в лице</w:t>
      </w:r>
      <w:r w:rsidR="00D911BA">
        <w:rPr>
          <w:rFonts w:ascii="Times New Roman" w:hAnsi="Times New Roman" w:cs="Times New Roman"/>
          <w:sz w:val="20"/>
          <w:szCs w:val="20"/>
        </w:rPr>
        <w:t xml:space="preserve"> </w:t>
      </w:r>
      <w:r w:rsidR="00C21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директора Белгородского филиала </w:t>
      </w:r>
      <w:proofErr w:type="spellStart"/>
      <w:r w:rsidR="00C21E25">
        <w:rPr>
          <w:rFonts w:ascii="Times New Roman" w:hAnsi="Times New Roman" w:cs="Times New Roman"/>
          <w:color w:val="000000" w:themeColor="text1"/>
          <w:sz w:val="20"/>
          <w:szCs w:val="20"/>
        </w:rPr>
        <w:t>Носкова</w:t>
      </w:r>
      <w:proofErr w:type="spellEnd"/>
      <w:r w:rsidR="00C21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Сергея Борисовича</w:t>
      </w:r>
      <w:r w:rsidR="00C21E25" w:rsidRPr="00FA5B9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на основании</w:t>
      </w:r>
      <w:r w:rsidR="00C21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доверенности №</w:t>
      </w:r>
      <w:r w:rsidR="002527AC">
        <w:rPr>
          <w:rFonts w:ascii="Times New Roman" w:hAnsi="Times New Roman" w:cs="Times New Roman"/>
          <w:color w:val="000000" w:themeColor="text1"/>
          <w:sz w:val="20"/>
          <w:szCs w:val="20"/>
        </w:rPr>
        <w:t>б/н</w:t>
      </w:r>
      <w:r w:rsidR="00C21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01.08.2022 г.</w:t>
      </w:r>
      <w:r w:rsidRPr="007C1F34">
        <w:rPr>
          <w:rFonts w:ascii="Times New Roman" w:hAnsi="Times New Roman" w:cs="Times New Roman"/>
          <w:sz w:val="20"/>
          <w:szCs w:val="20"/>
        </w:rPr>
        <w:t>».</w:t>
      </w:r>
    </w:p>
    <w:p w:rsidR="007C1F34" w:rsidRPr="007C1F34" w:rsidRDefault="007C1F34" w:rsidP="007C1F3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11B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разделе договора «Адреса, реквизиты и подписи сторон» адрес и реквизиты </w:t>
      </w:r>
      <w:r w:rsidR="007D4B47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Исполнителя</w:t>
      </w:r>
      <w:r w:rsidRP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новой редакции: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Федеральное государственное бюджетное учреждение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«Федеральный центр охраны </w:t>
      </w:r>
      <w:r w:rsidR="00845E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здоровья 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животных»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(ФГБУ «ВНИИЗЖ»</w:t>
      </w:r>
      <w:r w:rsidRPr="00103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7C1F34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Style w:val="FontStyle39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Юр. адрес: </w:t>
      </w:r>
      <w:r w:rsidRPr="00103B6D">
        <w:rPr>
          <w:rStyle w:val="FontStyle39"/>
          <w:sz w:val="20"/>
          <w:szCs w:val="20"/>
        </w:rPr>
        <w:t>600901, Владимирская область, г. Владимир, микрорайон Юрьевец</w:t>
      </w:r>
    </w:p>
    <w:p w:rsidR="00C21E25" w:rsidRPr="00C21E25" w:rsidRDefault="00C21E25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C21E25">
        <w:rPr>
          <w:rStyle w:val="FontStyle39"/>
          <w:sz w:val="20"/>
          <w:szCs w:val="20"/>
          <w:highlight w:val="yellow"/>
        </w:rPr>
        <w:t>Адрес Белгородского филиала: 308023, г.</w:t>
      </w:r>
      <w:r w:rsidR="00376FFA">
        <w:rPr>
          <w:rStyle w:val="FontStyle39"/>
          <w:sz w:val="20"/>
          <w:szCs w:val="20"/>
          <w:highlight w:val="yellow"/>
        </w:rPr>
        <w:t xml:space="preserve"> </w:t>
      </w:r>
      <w:r w:rsidRPr="00C21E25">
        <w:rPr>
          <w:rStyle w:val="FontStyle39"/>
          <w:sz w:val="20"/>
          <w:szCs w:val="20"/>
          <w:highlight w:val="yellow"/>
        </w:rPr>
        <w:t>Белгород, ул.</w:t>
      </w:r>
      <w:r w:rsidR="00376FFA">
        <w:rPr>
          <w:rStyle w:val="FontStyle39"/>
          <w:sz w:val="20"/>
          <w:szCs w:val="20"/>
          <w:highlight w:val="yellow"/>
        </w:rPr>
        <w:t xml:space="preserve"> </w:t>
      </w:r>
      <w:r w:rsidRPr="00C21E25">
        <w:rPr>
          <w:rStyle w:val="FontStyle39"/>
          <w:sz w:val="20"/>
          <w:szCs w:val="20"/>
          <w:highlight w:val="yellow"/>
        </w:rPr>
        <w:t>Студенческая 32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ОГРН 1023301283720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ИНН 3327100048, КПП 332701001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ОТДЕЛЕНИЕ ВЛАДИМИР БАНКА РОССИИ//УФК по Владимирской области г. Владимир</w:t>
      </w:r>
    </w:p>
    <w:p w:rsidR="007C1F34" w:rsidRPr="00103B6D" w:rsidRDefault="007C1F34" w:rsidP="001D265E">
      <w:pPr>
        <w:pStyle w:val="a6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л/с 20286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93150</w:t>
      </w:r>
    </w:p>
    <w:p w:rsidR="007C1F34" w:rsidRPr="00103B6D" w:rsidRDefault="00AC230B" w:rsidP="00AC230B">
      <w:pPr>
        <w:pStyle w:val="a6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КС</w:t>
      </w:r>
      <w:r w:rsidR="007C1F34"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03214643000000012800</w:t>
      </w:r>
    </w:p>
    <w:p w:rsidR="007C1F34" w:rsidRPr="00103B6D" w:rsidRDefault="00AC230B" w:rsidP="00AC230B">
      <w:pPr>
        <w:pStyle w:val="a6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ЕКС</w:t>
      </w:r>
      <w:r w:rsidR="007C1F34"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40102810945370000020</w:t>
      </w:r>
    </w:p>
    <w:p w:rsidR="007C1F34" w:rsidRPr="00103B6D" w:rsidRDefault="007C1F34" w:rsidP="00AC230B">
      <w:pPr>
        <w:pStyle w:val="a6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БИК 011708377, ОКПО 00495527</w:t>
      </w:r>
    </w:p>
    <w:p w:rsidR="001D265E" w:rsidRPr="00103B6D" w:rsidRDefault="001D265E" w:rsidP="00AC23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Тел./ Факс: /4922/ 26-15-25</w:t>
      </w:r>
      <w:r w:rsidR="00C21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Белгородский филиал: </w:t>
      </w:r>
      <w:r w:rsidR="00C21E25" w:rsidRPr="00C21E25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  <w:t>(4722) 25-09-31</w:t>
      </w:r>
    </w:p>
    <w:p w:rsidR="001D265E" w:rsidRPr="00103B6D" w:rsidRDefault="001D265E" w:rsidP="00AC23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arriah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fsvps</w:t>
      </w:r>
      <w:proofErr w:type="spellEnd"/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gov</w:t>
      </w: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Pr="00103B6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</w:p>
    <w:p w:rsidR="001D265E" w:rsidRPr="00103B6D" w:rsidRDefault="001D265E" w:rsidP="00AC23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B6D">
        <w:rPr>
          <w:rFonts w:ascii="Times New Roman" w:hAnsi="Times New Roman" w:cs="Times New Roman"/>
          <w:color w:val="000000" w:themeColor="text1"/>
          <w:sz w:val="20"/>
          <w:szCs w:val="20"/>
        </w:rPr>
        <w:t>http://www.arriah.ru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7AD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части условий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договора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затронутых настоящим Дополнительным соглашением,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сохраняет свою силу в первоначальной редакции.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7AD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является неотъемлемой частью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и вступает в силу со дня его подписания обеими Сторонами.</w:t>
      </w:r>
    </w:p>
    <w:p w:rsidR="007C1F34" w:rsidRPr="00C0136B" w:rsidRDefault="001B6D76" w:rsidP="001B6D76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7AD4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Дополнительное соглашение составлено в 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двух идентичных по содержанию и равнозначных по праву экземплярах, по одному для каждой из </w:t>
      </w:r>
      <w:r w:rsidR="007C1F3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7C1F34" w:rsidRPr="007A00AA">
        <w:rPr>
          <w:rFonts w:ascii="Times New Roman" w:hAnsi="Times New Roman" w:cs="Times New Roman"/>
          <w:color w:val="000000" w:themeColor="text1"/>
          <w:sz w:val="20"/>
          <w:szCs w:val="20"/>
        </w:rPr>
        <w:t>торон</w:t>
      </w:r>
      <w:r w:rsidR="007C1F34" w:rsidRPr="00C0136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C1F34" w:rsidRPr="001B6D76" w:rsidRDefault="001B6D76" w:rsidP="001B6D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07AD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7C1F34" w:rsidRPr="001B6D76">
        <w:rPr>
          <w:rFonts w:ascii="Times New Roman" w:hAnsi="Times New Roman" w:cs="Times New Roman"/>
          <w:color w:val="000000" w:themeColor="text1"/>
          <w:sz w:val="20"/>
          <w:szCs w:val="20"/>
        </w:rPr>
        <w:t>. Подписи Сторон: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5011"/>
        <w:gridCol w:w="199"/>
        <w:gridCol w:w="4413"/>
        <w:gridCol w:w="199"/>
      </w:tblGrid>
      <w:tr w:rsidR="007C1F34" w:rsidRPr="00C0136B" w:rsidTr="003678E3">
        <w:trPr>
          <w:trHeight w:val="20"/>
        </w:trPr>
        <w:tc>
          <w:tcPr>
            <w:tcW w:w="5675" w:type="dxa"/>
            <w:gridSpan w:val="3"/>
          </w:tcPr>
          <w:p w:rsidR="007C1F34" w:rsidRDefault="007C1F34" w:rsidP="003678E3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pStyle w:val="a6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  <w:r w:rsidRPr="00C01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673" w:type="dxa"/>
            <w:gridSpan w:val="2"/>
          </w:tcPr>
          <w:p w:rsidR="007C1F34" w:rsidRDefault="007C1F34" w:rsidP="003678E3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C1F34" w:rsidRPr="00C51C2C" w:rsidRDefault="007C1F34" w:rsidP="003678E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</w:t>
            </w:r>
            <w:r w:rsidRPr="00C51C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7C1F34" w:rsidRPr="003E1E81" w:rsidTr="003678E3">
        <w:trPr>
          <w:gridBefore w:val="1"/>
          <w:gridAfter w:val="1"/>
          <w:wBefore w:w="397" w:type="dxa"/>
          <w:wAfter w:w="203" w:type="dxa"/>
          <w:trHeight w:val="20"/>
        </w:trPr>
        <w:tc>
          <w:tcPr>
            <w:tcW w:w="5075" w:type="dxa"/>
          </w:tcPr>
          <w:p w:rsidR="007C1F34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D911BA" w:rsidRPr="00C0136B" w:rsidRDefault="00D911BA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Pr="007C1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C0136B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  <w:tc>
          <w:tcPr>
            <w:tcW w:w="4673" w:type="dxa"/>
            <w:gridSpan w:val="2"/>
          </w:tcPr>
          <w:p w:rsidR="007C1F34" w:rsidRPr="00D911BA" w:rsidRDefault="00133963" w:rsidP="00367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1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ФГБУ «ВНИИЗЖ»</w:t>
            </w:r>
          </w:p>
          <w:p w:rsidR="00133963" w:rsidRPr="00D911BA" w:rsidRDefault="00A41A2D" w:rsidP="0036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3963" w:rsidRPr="00D911BA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Белгородского филиала</w:t>
            </w:r>
          </w:p>
          <w:p w:rsidR="00D911BA" w:rsidRPr="00133963" w:rsidRDefault="00D911BA" w:rsidP="00367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F34" w:rsidRPr="00C0136B" w:rsidRDefault="007C1F34" w:rsidP="003678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__________________/ </w:t>
            </w:r>
            <w:r w:rsidR="00A41A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С.Б. Носков</w:t>
            </w: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7C1F34" w:rsidRPr="005E3720" w:rsidRDefault="007C1F34" w:rsidP="003678E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М.П.</w:t>
            </w:r>
          </w:p>
        </w:tc>
      </w:tr>
    </w:tbl>
    <w:p w:rsidR="007C1F34" w:rsidRPr="003E1E81" w:rsidRDefault="007C1F34" w:rsidP="007C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1F34" w:rsidRPr="007F261A" w:rsidRDefault="007C1F34" w:rsidP="007367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C1F34" w:rsidRPr="007F261A" w:rsidSect="007750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448D"/>
    <w:multiLevelType w:val="hybridMultilevel"/>
    <w:tmpl w:val="4F223940"/>
    <w:lvl w:ilvl="0" w:tplc="8ABE35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E9"/>
    <w:rsid w:val="00014CCC"/>
    <w:rsid w:val="0004700C"/>
    <w:rsid w:val="00051E82"/>
    <w:rsid w:val="00066522"/>
    <w:rsid w:val="000930F0"/>
    <w:rsid w:val="000B4FBD"/>
    <w:rsid w:val="000B538B"/>
    <w:rsid w:val="001013B7"/>
    <w:rsid w:val="00103B6D"/>
    <w:rsid w:val="00112B50"/>
    <w:rsid w:val="0012071C"/>
    <w:rsid w:val="00133963"/>
    <w:rsid w:val="001B58D3"/>
    <w:rsid w:val="001B6D76"/>
    <w:rsid w:val="001C7D13"/>
    <w:rsid w:val="001D265E"/>
    <w:rsid w:val="001E1B11"/>
    <w:rsid w:val="001E3089"/>
    <w:rsid w:val="001E412F"/>
    <w:rsid w:val="00211BF3"/>
    <w:rsid w:val="002201F1"/>
    <w:rsid w:val="00227874"/>
    <w:rsid w:val="00233822"/>
    <w:rsid w:val="00240CD0"/>
    <w:rsid w:val="002527AC"/>
    <w:rsid w:val="00254903"/>
    <w:rsid w:val="00273D74"/>
    <w:rsid w:val="0027416D"/>
    <w:rsid w:val="002A6F3D"/>
    <w:rsid w:val="002B1C4E"/>
    <w:rsid w:val="00311ECE"/>
    <w:rsid w:val="00313238"/>
    <w:rsid w:val="00323EFA"/>
    <w:rsid w:val="0033084F"/>
    <w:rsid w:val="00353AD4"/>
    <w:rsid w:val="00355529"/>
    <w:rsid w:val="00375741"/>
    <w:rsid w:val="00376FFA"/>
    <w:rsid w:val="00386498"/>
    <w:rsid w:val="003958D0"/>
    <w:rsid w:val="003A1C46"/>
    <w:rsid w:val="003B42B1"/>
    <w:rsid w:val="003E1E81"/>
    <w:rsid w:val="003F6EBF"/>
    <w:rsid w:val="004235B9"/>
    <w:rsid w:val="00472C96"/>
    <w:rsid w:val="0049281B"/>
    <w:rsid w:val="0050749E"/>
    <w:rsid w:val="00514949"/>
    <w:rsid w:val="00557178"/>
    <w:rsid w:val="00577341"/>
    <w:rsid w:val="0059050B"/>
    <w:rsid w:val="005A7CCC"/>
    <w:rsid w:val="005B3F34"/>
    <w:rsid w:val="005B40CD"/>
    <w:rsid w:val="005E3720"/>
    <w:rsid w:val="005F2A2E"/>
    <w:rsid w:val="005F5971"/>
    <w:rsid w:val="005F5CFC"/>
    <w:rsid w:val="0063771B"/>
    <w:rsid w:val="00641AA4"/>
    <w:rsid w:val="00647162"/>
    <w:rsid w:val="00662E4C"/>
    <w:rsid w:val="006937DF"/>
    <w:rsid w:val="006C6AD7"/>
    <w:rsid w:val="006F3E7E"/>
    <w:rsid w:val="00704EF4"/>
    <w:rsid w:val="00707AD4"/>
    <w:rsid w:val="0071132A"/>
    <w:rsid w:val="0071692D"/>
    <w:rsid w:val="0073672C"/>
    <w:rsid w:val="0074275F"/>
    <w:rsid w:val="00766361"/>
    <w:rsid w:val="00773AFE"/>
    <w:rsid w:val="00775090"/>
    <w:rsid w:val="007910E4"/>
    <w:rsid w:val="007A00AA"/>
    <w:rsid w:val="007B0A80"/>
    <w:rsid w:val="007C1F34"/>
    <w:rsid w:val="007D4B47"/>
    <w:rsid w:val="007F261A"/>
    <w:rsid w:val="008218D8"/>
    <w:rsid w:val="00822573"/>
    <w:rsid w:val="00822F39"/>
    <w:rsid w:val="00841868"/>
    <w:rsid w:val="00845EF9"/>
    <w:rsid w:val="0086721B"/>
    <w:rsid w:val="00884CFB"/>
    <w:rsid w:val="00887D6E"/>
    <w:rsid w:val="008B1992"/>
    <w:rsid w:val="008C144B"/>
    <w:rsid w:val="008C14AC"/>
    <w:rsid w:val="008D7319"/>
    <w:rsid w:val="008E2F74"/>
    <w:rsid w:val="008E40B2"/>
    <w:rsid w:val="008F038F"/>
    <w:rsid w:val="009106B5"/>
    <w:rsid w:val="0091393A"/>
    <w:rsid w:val="00952C7F"/>
    <w:rsid w:val="00971C9B"/>
    <w:rsid w:val="009B3983"/>
    <w:rsid w:val="009B4532"/>
    <w:rsid w:val="00A068FE"/>
    <w:rsid w:val="00A138C7"/>
    <w:rsid w:val="00A155F1"/>
    <w:rsid w:val="00A2535D"/>
    <w:rsid w:val="00A2602D"/>
    <w:rsid w:val="00A315DD"/>
    <w:rsid w:val="00A41A2D"/>
    <w:rsid w:val="00A4345F"/>
    <w:rsid w:val="00A52631"/>
    <w:rsid w:val="00A53A14"/>
    <w:rsid w:val="00A70A46"/>
    <w:rsid w:val="00A77872"/>
    <w:rsid w:val="00A870D1"/>
    <w:rsid w:val="00A946A5"/>
    <w:rsid w:val="00AC230B"/>
    <w:rsid w:val="00AF7A5B"/>
    <w:rsid w:val="00B12137"/>
    <w:rsid w:val="00B16BDC"/>
    <w:rsid w:val="00B36790"/>
    <w:rsid w:val="00B669B6"/>
    <w:rsid w:val="00B97CF4"/>
    <w:rsid w:val="00BB5C1F"/>
    <w:rsid w:val="00BD035F"/>
    <w:rsid w:val="00BD4C33"/>
    <w:rsid w:val="00BE2EC8"/>
    <w:rsid w:val="00BF464E"/>
    <w:rsid w:val="00C0136B"/>
    <w:rsid w:val="00C053E9"/>
    <w:rsid w:val="00C159EA"/>
    <w:rsid w:val="00C1760E"/>
    <w:rsid w:val="00C21E25"/>
    <w:rsid w:val="00C51C2C"/>
    <w:rsid w:val="00D160B0"/>
    <w:rsid w:val="00D24094"/>
    <w:rsid w:val="00D25EE3"/>
    <w:rsid w:val="00D57954"/>
    <w:rsid w:val="00D701F7"/>
    <w:rsid w:val="00D911BA"/>
    <w:rsid w:val="00DC4C91"/>
    <w:rsid w:val="00DC5CB2"/>
    <w:rsid w:val="00DD2DA4"/>
    <w:rsid w:val="00DD3EFA"/>
    <w:rsid w:val="00E40C81"/>
    <w:rsid w:val="00E50DD7"/>
    <w:rsid w:val="00E729C4"/>
    <w:rsid w:val="00E77A2D"/>
    <w:rsid w:val="00E8729B"/>
    <w:rsid w:val="00EA035A"/>
    <w:rsid w:val="00EB7AFA"/>
    <w:rsid w:val="00ED1A1E"/>
    <w:rsid w:val="00EF0801"/>
    <w:rsid w:val="00F078ED"/>
    <w:rsid w:val="00F30FDD"/>
    <w:rsid w:val="00F31641"/>
    <w:rsid w:val="00F45C1B"/>
    <w:rsid w:val="00F72658"/>
    <w:rsid w:val="00F76336"/>
    <w:rsid w:val="00F9450D"/>
    <w:rsid w:val="00FA5B94"/>
    <w:rsid w:val="00FB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457BD-C745-4D2F-B58C-5BD36A6A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A2E"/>
  </w:style>
  <w:style w:type="paragraph" w:styleId="1">
    <w:name w:val="heading 1"/>
    <w:basedOn w:val="a"/>
    <w:link w:val="10"/>
    <w:qFormat/>
    <w:rsid w:val="002A6F3D"/>
    <w:pPr>
      <w:spacing w:after="0" w:line="240" w:lineRule="auto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2A6F3D"/>
    <w:pPr>
      <w:spacing w:after="0" w:line="240" w:lineRule="auto"/>
      <w:outlineLvl w:val="1"/>
    </w:pPr>
    <w:rPr>
      <w:b/>
      <w:bCs/>
      <w:sz w:val="24"/>
      <w:szCs w:val="36"/>
    </w:rPr>
  </w:style>
  <w:style w:type="paragraph" w:styleId="3">
    <w:name w:val="heading 3"/>
    <w:basedOn w:val="a"/>
    <w:link w:val="30"/>
    <w:qFormat/>
    <w:rsid w:val="002A6F3D"/>
    <w:pPr>
      <w:spacing w:after="0" w:line="24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2A6F3D"/>
    <w:pPr>
      <w:spacing w:before="100" w:beforeAutospacing="1" w:after="100" w:afterAutospacing="1"/>
    </w:pPr>
    <w:rPr>
      <w:b w:val="0"/>
      <w:bCs w:val="0"/>
    </w:rPr>
  </w:style>
  <w:style w:type="character" w:customStyle="1" w:styleId="12">
    <w:name w:val="Стиль1 Знак"/>
    <w:basedOn w:val="10"/>
    <w:link w:val="11"/>
    <w:rsid w:val="002A6F3D"/>
    <w:rPr>
      <w:b w:val="0"/>
      <w:bCs w:val="0"/>
      <w:kern w:val="36"/>
      <w:sz w:val="28"/>
      <w:szCs w:val="48"/>
    </w:rPr>
  </w:style>
  <w:style w:type="character" w:customStyle="1" w:styleId="10">
    <w:name w:val="Заголовок 1 Знак"/>
    <w:link w:val="1"/>
    <w:rsid w:val="002A6F3D"/>
    <w:rPr>
      <w:b/>
      <w:bCs/>
      <w:kern w:val="36"/>
      <w:sz w:val="28"/>
      <w:szCs w:val="48"/>
    </w:rPr>
  </w:style>
  <w:style w:type="character" w:customStyle="1" w:styleId="20">
    <w:name w:val="Заголовок 2 Знак"/>
    <w:link w:val="2"/>
    <w:rsid w:val="002A6F3D"/>
    <w:rPr>
      <w:b/>
      <w:bCs/>
      <w:sz w:val="24"/>
      <w:szCs w:val="36"/>
    </w:rPr>
  </w:style>
  <w:style w:type="character" w:customStyle="1" w:styleId="30">
    <w:name w:val="Заголовок 3 Знак"/>
    <w:link w:val="3"/>
    <w:rsid w:val="002A6F3D"/>
    <w:rPr>
      <w:b/>
      <w:bCs/>
      <w:sz w:val="28"/>
      <w:szCs w:val="27"/>
    </w:rPr>
  </w:style>
  <w:style w:type="paragraph" w:styleId="a3">
    <w:name w:val="Normal (Web)"/>
    <w:aliases w:val="Обычный (Web),Обычный (веб) Знак Знак Знак,Обычный (Web) Знак Знак Знак Знак,Обычный (Web) Знак Знак Знак,Обычный (веб) Знак Знак"/>
    <w:basedOn w:val="a"/>
    <w:link w:val="a4"/>
    <w:uiPriority w:val="99"/>
    <w:unhideWhenUsed/>
    <w:qFormat/>
    <w:rsid w:val="008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 Знак Знак Знак Знак,Обычный (Web) Знак Знак Знак Знак Знак,Обычный (Web) Знак Знак Знак Знак1,Обычный (веб) Знак Знак Знак1"/>
    <w:link w:val="a3"/>
    <w:uiPriority w:val="99"/>
    <w:locked/>
    <w:rsid w:val="008C1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rsid w:val="008C14AC"/>
  </w:style>
  <w:style w:type="paragraph" w:styleId="a6">
    <w:name w:val="List Paragraph"/>
    <w:basedOn w:val="a"/>
    <w:link w:val="a7"/>
    <w:uiPriority w:val="34"/>
    <w:qFormat/>
    <w:rsid w:val="0071132A"/>
    <w:pPr>
      <w:ind w:left="720"/>
      <w:contextualSpacing/>
    </w:pPr>
  </w:style>
  <w:style w:type="character" w:styleId="a8">
    <w:name w:val="Hyperlink"/>
    <w:uiPriority w:val="99"/>
    <w:rsid w:val="00BB5C1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B1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1760E"/>
    <w:pPr>
      <w:widowControl w:val="0"/>
      <w:autoSpaceDE w:val="0"/>
      <w:autoSpaceDN w:val="0"/>
      <w:adjustRightInd w:val="0"/>
      <w:spacing w:after="12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1760E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C1760E"/>
  </w:style>
  <w:style w:type="character" w:customStyle="1" w:styleId="WW-Absatz-Standardschriftart11111">
    <w:name w:val="WW-Absatz-Standardschriftart11111"/>
    <w:rsid w:val="00841868"/>
  </w:style>
  <w:style w:type="paragraph" w:styleId="ac">
    <w:name w:val="Balloon Text"/>
    <w:basedOn w:val="a"/>
    <w:link w:val="ad"/>
    <w:uiPriority w:val="99"/>
    <w:semiHidden/>
    <w:unhideWhenUsed/>
    <w:rsid w:val="003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6EBF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rsid w:val="00952C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Foxy</cp:lastModifiedBy>
  <cp:revision>2</cp:revision>
  <cp:lastPrinted>2022-07-20T09:46:00Z</cp:lastPrinted>
  <dcterms:created xsi:type="dcterms:W3CDTF">2022-09-27T19:50:00Z</dcterms:created>
  <dcterms:modified xsi:type="dcterms:W3CDTF">2022-09-27T19:50:00Z</dcterms:modified>
</cp:coreProperties>
</file>